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2A73F2">
        <w:rPr>
          <w:rFonts w:asciiTheme="minorHAnsi" w:hAnsiTheme="minorHAnsi" w:cs="Arial"/>
          <w:b/>
        </w:rPr>
        <w:t xml:space="preserve">               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0E0C3E">
        <w:rPr>
          <w:rFonts w:asciiTheme="minorHAnsi" w:hAnsiTheme="minorHAnsi" w:cs="Arial"/>
          <w:b/>
          <w:sz w:val="22"/>
          <w:szCs w:val="22"/>
        </w:rPr>
        <w:t>MU030T0001</w:t>
      </w:r>
      <w:r w:rsidR="008E1378">
        <w:rPr>
          <w:rFonts w:asciiTheme="minorHAnsi" w:hAnsiTheme="minorHAnsi" w:cs="Arial"/>
          <w:b/>
          <w:sz w:val="22"/>
          <w:szCs w:val="22"/>
        </w:rPr>
        <w:t>619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8E1378">
        <w:rPr>
          <w:rFonts w:asciiTheme="minorHAnsi" w:hAnsiTheme="minorHAnsi" w:cs="Arial"/>
          <w:sz w:val="22"/>
          <w:szCs w:val="22"/>
        </w:rPr>
        <w:t>06/04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D32760">
        <w:rPr>
          <w:rFonts w:asciiTheme="minorHAnsi" w:hAnsiTheme="minorHAnsi" w:cs="Arial"/>
          <w:sz w:val="22"/>
          <w:szCs w:val="22"/>
        </w:rPr>
        <w:t>esponde solicitud de información.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E1378">
        <w:rPr>
          <w:rFonts w:asciiTheme="minorHAnsi" w:hAnsiTheme="minorHAnsi" w:cs="Arial"/>
          <w:b/>
          <w:sz w:val="22"/>
          <w:szCs w:val="22"/>
        </w:rPr>
        <w:t>14 de abril</w:t>
      </w:r>
      <w:r w:rsidR="00161879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E1378" w:rsidRDefault="008E1378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6C1B63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161879">
        <w:rPr>
          <w:rFonts w:asciiTheme="minorHAnsi" w:hAnsiTheme="minorHAnsi" w:cs="Arial"/>
          <w:b/>
          <w:sz w:val="22"/>
          <w:szCs w:val="22"/>
        </w:rPr>
        <w:t>RAIMUNDO REYES ERRÁZURIZ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  <w:r w:rsidR="00020A96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044B4" w:rsidRDefault="00C558E3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 la Información Pública 20.285 y en atención a su requerimiento M</w:t>
      </w:r>
      <w:r w:rsidR="00FC1DE2">
        <w:rPr>
          <w:rFonts w:asciiTheme="minorHAnsi" w:hAnsiTheme="minorHAnsi" w:cs="Arial"/>
          <w:sz w:val="22"/>
          <w:szCs w:val="22"/>
        </w:rPr>
        <w:t>U030T0001</w:t>
      </w:r>
      <w:r w:rsidR="008E1378">
        <w:rPr>
          <w:rFonts w:asciiTheme="minorHAnsi" w:hAnsiTheme="minorHAnsi" w:cs="Arial"/>
          <w:sz w:val="22"/>
          <w:szCs w:val="22"/>
        </w:rPr>
        <w:t>619</w:t>
      </w:r>
      <w:r w:rsidR="00FC1DE2">
        <w:rPr>
          <w:rFonts w:asciiTheme="minorHAnsi" w:hAnsiTheme="minorHAnsi" w:cs="Arial"/>
          <w:sz w:val="22"/>
          <w:szCs w:val="22"/>
        </w:rPr>
        <w:t xml:space="preserve">  de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8E1378">
        <w:rPr>
          <w:rFonts w:asciiTheme="minorHAnsi" w:hAnsiTheme="minorHAnsi" w:cs="Arial"/>
          <w:sz w:val="22"/>
          <w:szCs w:val="22"/>
        </w:rPr>
        <w:t>06 de abril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C2066" w:rsidRPr="004C206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Planimetrias de: curvas de nivel - loteos - matriz de planta elevadora, del sector ́ Playa grande, Quintay Levantamientos topograficos de dicho sector ́ Le solicito estos datos a la DOM de Casablanca Observaciones Necesito informacion, planos y documentos del sector de Playa Grande, Quintay ́ que sean utiles para poder desarrollar mi proyecto de titulo sobre el desarrollo de ́ ́ APR en dicha ubicacion. ́ Las planimetrias si pudieran adjuntarlas en todos los formatos que tengan a ́ disposicion (dwg, kmz, pdf, etc.)</w:t>
      </w:r>
      <w:r w:rsidR="00555888" w:rsidRPr="004C206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informa que, </w:t>
      </w:r>
      <w:r w:rsidR="006A78F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efectuada la búsqueda </w:t>
      </w:r>
      <w:r w:rsidR="00840E1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la información requerida y tal como se señala en el Memorando N° 103/2023 de la Dirección de Obras Municipales</w:t>
      </w:r>
      <w:r w:rsidR="004C206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el que entiende parte íntegra del presente oficio,</w:t>
      </w:r>
      <w:r w:rsidR="00F4393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no es posible atender a su requerimiento ya que no se cuenta con la información clasificada como es requerida y sólo se cuenta con la información contenida en el Plan Regulador Comunal, </w:t>
      </w:r>
      <w:r w:rsidR="00FA20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que puede acceder ingresando a </w:t>
      </w:r>
      <w:hyperlink r:id="rId8" w:history="1">
        <w:r w:rsidR="00FA20F8" w:rsidRPr="001063C6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www.municipalidadcasablanca.cl</w:t>
        </w:r>
      </w:hyperlink>
      <w:r w:rsidR="00FA20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banner “Transparencia Activa”, ítem “07. Actos </w:t>
      </w:r>
      <w:r w:rsidR="00E7395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y resoluciones con efectos sobre terceros”, “Plan Regulador y PLADECO”</w:t>
      </w:r>
      <w:r w:rsidR="000027F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“Plan Regulador Comunal y PLADECO”.</w:t>
      </w:r>
      <w:r w:rsidR="002C514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A044B4" w:rsidRDefault="00A044B4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7112A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C1B63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1B63" w:rsidRPr="00E165B0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161879">
        <w:rPr>
          <w:rFonts w:asciiTheme="minorHAnsi" w:hAnsiTheme="minorHAnsi" w:cs="Arial"/>
          <w:sz w:val="18"/>
          <w:szCs w:val="18"/>
          <w:lang w:val="es-CL"/>
        </w:rPr>
        <w:t>Raimundo Reyes Errázuriz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/lpa</w:t>
      </w:r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27F0"/>
    <w:rsid w:val="00012B82"/>
    <w:rsid w:val="00012E75"/>
    <w:rsid w:val="00013C43"/>
    <w:rsid w:val="00016951"/>
    <w:rsid w:val="00020A96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7366E"/>
    <w:rsid w:val="00480770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C1576"/>
    <w:rsid w:val="004C2066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A6512"/>
    <w:rsid w:val="006A78F6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0E1A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1378"/>
    <w:rsid w:val="008E40C6"/>
    <w:rsid w:val="008F000B"/>
    <w:rsid w:val="009022EE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36B3C"/>
    <w:rsid w:val="00E434D8"/>
    <w:rsid w:val="00E468D6"/>
    <w:rsid w:val="00E506F4"/>
    <w:rsid w:val="00E52826"/>
    <w:rsid w:val="00E66912"/>
    <w:rsid w:val="00E7395D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43936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20F8"/>
    <w:rsid w:val="00FA6078"/>
    <w:rsid w:val="00FA650A"/>
    <w:rsid w:val="00FB1B94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89323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1958-2949-4627-ADE1-D86F8EC2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2023-04-14T17:22:00Z</cp:lastPrinted>
  <dcterms:created xsi:type="dcterms:W3CDTF">2023-04-14T17:20:00Z</dcterms:created>
  <dcterms:modified xsi:type="dcterms:W3CDTF">2023-04-14T17:28:00Z</dcterms:modified>
</cp:coreProperties>
</file>